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EEA" w:rsidRPr="00A60EEA" w:rsidRDefault="00A60EEA" w:rsidP="00A60EE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48"/>
          <w:lang w:eastAsia="ru-RU"/>
        </w:rPr>
      </w:pPr>
      <w:r w:rsidRPr="00A60EEA">
        <w:rPr>
          <w:rFonts w:ascii="Times New Roman" w:eastAsia="Times New Roman" w:hAnsi="Times New Roman" w:cs="Times New Roman"/>
          <w:b/>
          <w:bCs/>
          <w:kern w:val="36"/>
          <w:sz w:val="36"/>
          <w:szCs w:val="48"/>
          <w:lang w:eastAsia="ru-RU"/>
        </w:rPr>
        <w:t>Основные задачи и принципы семейного воспитания</w:t>
      </w:r>
    </w:p>
    <w:p w:rsidR="00A60EEA" w:rsidRPr="00A60EEA" w:rsidRDefault="00A60EEA" w:rsidP="00A60E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EEA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Семья – это социально-педагогическая группа людей, предназначенная для оптимального удовлетворения потребностей в самосохранении (продолжении рода) и самоутверждении (самоуважении) каждого ее члена. Семья создает у человека понятие дома не как помещения, где он живет, а как чу</w:t>
      </w:r>
      <w:bookmarkStart w:id="0" w:name="_GoBack"/>
      <w:bookmarkEnd w:id="0"/>
      <w:r w:rsidRPr="00A60EEA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вства, ощущения, где ждут, любят, понимают, защищают. Семья – это такое образование, которое “охватывает” человека целиком во всех его проявлениях. В семье могут формироваться все личностные качества. Судьбоносная значимость семьи в развитии личности растущего человека общеизвестна.</w:t>
      </w:r>
    </w:p>
    <w:p w:rsidR="00A60EEA" w:rsidRPr="00A60EEA" w:rsidRDefault="00A60EEA" w:rsidP="00A60E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EEA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Семейное воспитание – это система воспитания и образования, складывающаяся в условиях конкретной семьи силами родителей и родственников.</w:t>
      </w:r>
    </w:p>
    <w:p w:rsidR="00A60EEA" w:rsidRPr="00A60EEA" w:rsidRDefault="00A60EEA" w:rsidP="00A60E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EEA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Семейное воспитание – сложная система. На него влияют наследственность и биологическое (природное) здоровье детей и родителей, материально-экономическая обеспеченность, социальное положение, уклад жизни, количество членов семьи, место проживания, отношение к ребенку. Все это органично переплетается и в каждом конкретном случае проявляется по-разному.</w:t>
      </w:r>
    </w:p>
    <w:p w:rsidR="00A60EEA" w:rsidRPr="00A60EEA" w:rsidRDefault="00A60EEA" w:rsidP="00A60E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EE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 семьи состоят в том, чтобы:</w:t>
      </w:r>
    </w:p>
    <w:p w:rsidR="00A60EEA" w:rsidRPr="00A60EEA" w:rsidRDefault="00A60EEA" w:rsidP="00A60EE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EE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создать максимальные условия для роста и развития ребенка;</w:t>
      </w:r>
    </w:p>
    <w:p w:rsidR="00A60EEA" w:rsidRPr="00A60EEA" w:rsidRDefault="00A60EEA" w:rsidP="00A60EE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EE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 социально-экономической и психологической защитой ребенка;</w:t>
      </w:r>
    </w:p>
    <w:p w:rsidR="00A60EEA" w:rsidRPr="00A60EEA" w:rsidRDefault="00A60EEA" w:rsidP="00A60EE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EE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передать опыт создания и сохранения семьи, воспитания в ней детей и отношения к старшим;</w:t>
      </w:r>
    </w:p>
    <w:p w:rsidR="00A60EEA" w:rsidRPr="00A60EEA" w:rsidRDefault="00A60EEA" w:rsidP="00A60EE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EE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научить детей полезным прикладным навыкам и умениям, направленным на самообслуживание и помощь близким;</w:t>
      </w:r>
    </w:p>
    <w:p w:rsidR="00A60EEA" w:rsidRPr="00A60EEA" w:rsidRDefault="00A60EEA" w:rsidP="00A60EE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EEA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воспитать чувство собственного достоинства, ценности собственного “я”.</w:t>
      </w:r>
    </w:p>
    <w:p w:rsidR="00A60EEA" w:rsidRPr="00A60EEA" w:rsidRDefault="00A60EEA" w:rsidP="00A60E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EEA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Семейное воспитание имеет свои принципы. Наиболее общие из них: – гуманность и милосердие к растущему человеку;</w:t>
      </w:r>
    </w:p>
    <w:p w:rsidR="00A60EEA" w:rsidRPr="00A60EEA" w:rsidRDefault="00A60EEA" w:rsidP="00A60EE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EEA">
        <w:rPr>
          <w:rFonts w:ascii="Times New Roman" w:eastAsia="Times New Roman" w:hAnsi="Times New Roman" w:cs="Times New Roman"/>
          <w:sz w:val="24"/>
          <w:szCs w:val="24"/>
          <w:lang w:eastAsia="ru-RU"/>
        </w:rPr>
        <w:t>вовлечение детей в жизнедеятельность семьи как ее равноправных участников;</w:t>
      </w:r>
    </w:p>
    <w:p w:rsidR="00A60EEA" w:rsidRPr="00A60EEA" w:rsidRDefault="00A60EEA" w:rsidP="00A60EE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EE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открытость и доверительность отношений с детьми;</w:t>
      </w:r>
    </w:p>
    <w:p w:rsidR="00A60EEA" w:rsidRPr="00A60EEA" w:rsidRDefault="00A60EEA" w:rsidP="00A60EE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EEA">
        <w:rPr>
          <w:rFonts w:ascii="Times New Roman" w:eastAsia="Times New Roman" w:hAnsi="Times New Roman" w:cs="Times New Roman"/>
          <w:sz w:val="24"/>
          <w:szCs w:val="24"/>
          <w:lang w:eastAsia="ru-RU"/>
        </w:rPr>
        <w:t>оптимистичность взаимоотношений в семье;</w:t>
      </w:r>
    </w:p>
    <w:p w:rsidR="00A60EEA" w:rsidRPr="00A60EEA" w:rsidRDefault="00A60EEA" w:rsidP="00A60EE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E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последовательность в своих требованиях (не требовать </w:t>
      </w:r>
      <w:proofErr w:type="gramStart"/>
      <w:r w:rsidRPr="00A60EE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невозможного</w:t>
      </w:r>
      <w:proofErr w:type="gramEnd"/>
      <w:r w:rsidRPr="00A60EEA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A60EEA" w:rsidRPr="00A60EEA" w:rsidRDefault="00A60EEA" w:rsidP="00A60EE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EEA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оказание посильной помощи своему ребенку, готовность отвечать на вопросы.</w:t>
      </w:r>
    </w:p>
    <w:p w:rsidR="00A60EEA" w:rsidRPr="00A60EEA" w:rsidRDefault="00A60EEA" w:rsidP="00A60E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EEA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этих принципов есть ряд частных, но не менее значимых для семейного воспитания: запрещение физических наказаний, запрещение читать чужие письма и дневники; не морализировать, не говорить слишком много, не требовать немедленного повиновения, не потакать и др. все принципы, однако, сводятся к одной мысли: детям рады в семье не потому, что дети хорошие, с ними легко, а дети хорошие и с ними легко оттого, что им рады.</w:t>
      </w:r>
    </w:p>
    <w:p w:rsidR="00A60EEA" w:rsidRPr="00A60EEA" w:rsidRDefault="00A60EEA" w:rsidP="00A60E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E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Целью семейного воспитания является формирование таких качеств личности, которые помогут достойно преодолеть трудности и преграды, встречающиеся на жизненном пути. Развитие интеллекта и творческих способностей, первичного опыта трудовой деятельности, нравственное и эстетическое формирование, эмоциональная культура и физическое здоровье детей, их счастье – все это зависит от семьи, от родителей, и все это составляет задачи семейного воспитания. Именно родители – первые воспитатели – имеют </w:t>
      </w:r>
      <w:r w:rsidRPr="00A60EE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самое сильное влияние на детей. Еще Ж.-Ж. Руссо утверждал, что каждый последующий воспитатель оказывает на ребенка меньшее влияние, чем предыдущий.</w:t>
      </w:r>
    </w:p>
    <w:p w:rsidR="00A60EEA" w:rsidRPr="00A60EEA" w:rsidRDefault="00A60EEA" w:rsidP="00A60E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E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Семейному воспитанию присущи свои методы, а вернее, приоритетное использование некоторых из них. </w:t>
      </w:r>
      <w:proofErr w:type="gramStart"/>
      <w:r w:rsidRPr="00A60EEA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личный пример, обсуждение, доверие, показ, любовь, сопереживание, возвышение личности, контроль, юмор, поручение, традиции, похвала, сочувствие и т.д.</w:t>
      </w:r>
      <w:proofErr w:type="gramEnd"/>
      <w:r w:rsidRPr="00A60E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Отбор идет сугубо индивидуально с учетом конкретных ситуационных условий.</w:t>
      </w:r>
    </w:p>
    <w:p w:rsidR="00A60EEA" w:rsidRPr="00A60EEA" w:rsidRDefault="00A60EEA" w:rsidP="00A60E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41D8" w:rsidRDefault="000C41D8"/>
    <w:sectPr w:rsidR="000C41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212E52"/>
    <w:multiLevelType w:val="multilevel"/>
    <w:tmpl w:val="7ABE2C4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CCE274A"/>
    <w:multiLevelType w:val="multilevel"/>
    <w:tmpl w:val="0E02DC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EEA"/>
    <w:rsid w:val="000C41D8"/>
    <w:rsid w:val="00A60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60EE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60EE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60E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60EE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60EE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60E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67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89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55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497</Words>
  <Characters>2837</Characters>
  <Application>Microsoft Office Word</Application>
  <DocSecurity>0</DocSecurity>
  <Lines>23</Lines>
  <Paragraphs>6</Paragraphs>
  <ScaleCrop>false</ScaleCrop>
  <Company/>
  <LinksUpToDate>false</LinksUpToDate>
  <CharactersWithSpaces>3328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2016-10-20T11:37:00Z</dcterms:created>
  <dcterms:modified xsi:type="dcterms:W3CDTF">2016-10-20T11:37:00Z</dcterms:modified>
</cp:coreProperties>
</file>