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80B73" w14:textId="77EE1983" w:rsidR="00363C86" w:rsidRDefault="00512B3A">
      <w:pPr>
        <w:rPr>
          <w:noProof/>
        </w:rPr>
      </w:pPr>
      <w:r>
        <w:rPr>
          <w:noProof/>
        </w:rPr>
        <w:drawing>
          <wp:inline distT="0" distB="0" distL="0" distR="0" wp14:anchorId="5C28B1B1" wp14:editId="1AD4FCAC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C2435" w14:textId="7C544973" w:rsidR="00512B3A" w:rsidRPr="00C12B6A" w:rsidRDefault="00512B3A" w:rsidP="00C12B6A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12B6A">
        <w:rPr>
          <w:color w:val="000000"/>
          <w:sz w:val="28"/>
          <w:szCs w:val="28"/>
        </w:rPr>
        <w:t>Начинаем публикацию цикла занятий по спецкурсу дистанционного обучения «Ради счастья детей» в рамках Школы родительского образования для любящих мам и пап. Основная цель данных занятий — отлаживание детского-взрослых отношений в семье.</w:t>
      </w:r>
    </w:p>
    <w:p w14:paraId="15A5C82B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первое</w:t>
      </w:r>
    </w:p>
    <w:p w14:paraId="13FCD4F8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1. Письмо любящим родителям</w:t>
      </w:r>
    </w:p>
    <w:p w14:paraId="6582DC2C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они, школьные годы у наших детей и внуков? И я сейчас не о коронавирусе – когда-то он всё равно «выдохнется», а о содержании школьных дней у наших мальчиков и девочек. Благо - есть время об этом подумать.</w:t>
      </w:r>
    </w:p>
    <w:p w14:paraId="68457905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– оно имеет свойство заканчиваться, и порой, неожиданно для родителей. Но именно в эти годы закладывается фундамент будущей личности.</w:t>
      </w:r>
    </w:p>
    <w:p w14:paraId="4C40AA61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откровенно – хотя бы сами себе – ответим на некоторые вопросы:</w:t>
      </w:r>
    </w:p>
    <w:p w14:paraId="67D524DA" w14:textId="77777777" w:rsidR="00512B3A" w:rsidRPr="00C12B6A" w:rsidRDefault="00512B3A" w:rsidP="00512B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ребёнок научился дружить, помогать и заботиться о тех, кто рядом?</w:t>
      </w:r>
    </w:p>
    <w:p w14:paraId="76F3A253" w14:textId="77777777" w:rsidR="00512B3A" w:rsidRPr="00C12B6A" w:rsidRDefault="00512B3A" w:rsidP="00512B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полюбил природу, с восхищением замечает, как просыпается по весне соседний лес?</w:t>
      </w:r>
    </w:p>
    <w:p w14:paraId="7BA72FE7" w14:textId="77777777" w:rsidR="00512B3A" w:rsidRPr="00C12B6A" w:rsidRDefault="00512B3A" w:rsidP="00512B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радуется успехам одноклассников, гордится своим классом, школой?</w:t>
      </w:r>
    </w:p>
    <w:p w14:paraId="57E5A488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скажет: а учителя на что? А кто-то возразит: это дело семьи.</w:t>
      </w:r>
    </w:p>
    <w:p w14:paraId="1FE5D9BD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 правде в глаза: что касается учителей, они настолько перегружены педагогическими обязанностями, что им просто некогда посмотреть в глаза ученика, почувствовать его тревогу, страх, одиночество. А ещё добавим, что практически каждая учительница – жена, мама, бабушка – её на своего-то ребёнка не всегда хватает.</w:t>
      </w:r>
    </w:p>
    <w:p w14:paraId="4FDEE374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уж, если на то пошло, ученик – чей-то сын (или дочь), и в новых реалиях – он принадлежит семье: и то, какое образование он получит, какой человек из него вырастет – ответственность за родителями.</w:t>
      </w:r>
    </w:p>
    <w:p w14:paraId="34C8B108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вот беда: мамам и папам в большинстве своём тоже некогда заняться собственным ребёнком, а порой, мы и не знаем, как и о чём поговорить с ним.</w:t>
      </w:r>
    </w:p>
    <w:p w14:paraId="123C5C39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результат – наши «компьютерные» дети не умеют и не хотят (!?) общаться глаза в глаза. Они эмоционально глухие: сочувствие, сопереживание – это не про них.</w:t>
      </w:r>
    </w:p>
    <w:p w14:paraId="30AAA1CB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Проживая школьные годы в виртуальном мире, они в мире реальном – социальные инвалиды – не видят и не слышат жизнь. Что их ждёт в недалёком будущем: скорее всего они не найдут (да и не будут искать!) свою вторую половинку. А это значит, останутся без семьи, без детей, т.е. у нас не появятся внуки. Так и род человеческий исчезнет!</w:t>
      </w:r>
    </w:p>
    <w:p w14:paraId="1D0DAD3C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я утрирую ситуацию, но стоит всё-таки признать, что мы задолжали нашим детям, задолжали в заботе, во внимании, в совместных радостях и открытиях, в сердечном общении…</w:t>
      </w:r>
    </w:p>
    <w:p w14:paraId="30BB8B06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мы ведь любим их! Любим и хотим, чтобы они выросли достойными людьми.</w:t>
      </w:r>
    </w:p>
    <w:p w14:paraId="25D12FCF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«поезд не ушел», другими словами, пока у наших дочек и сыновей не закончилось детство – ради их счастья займёмся собой и своими отношениями с детьми.</w:t>
      </w:r>
    </w:p>
    <w:p w14:paraId="6523EEBD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сделаем это с любовью!</w:t>
      </w:r>
    </w:p>
    <w:p w14:paraId="2E8AC0FF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(Из книги Е.В. </w:t>
      </w:r>
      <w:proofErr w:type="spellStart"/>
      <w:r w:rsidRPr="00C12B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Бачевой</w:t>
      </w:r>
      <w:proofErr w:type="spellEnd"/>
      <w:r w:rsidRPr="00C12B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«Мои родительские уроки»)</w:t>
      </w:r>
    </w:p>
    <w:p w14:paraId="1C1AC58A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2. Размышление наедине с собой</w:t>
      </w:r>
    </w:p>
    <w:p w14:paraId="4A18FCE0" w14:textId="77777777" w:rsidR="00512B3A" w:rsidRPr="00C12B6A" w:rsidRDefault="00512B3A" w:rsidP="00512B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Посмотрите видеоролик «Ваза».</w:t>
      </w:r>
    </w:p>
    <w:p w14:paraId="3BA9EAA0" w14:textId="135CE12F" w:rsidR="00512B3A" w:rsidRPr="00C12B6A" w:rsidRDefault="00512B3A" w:rsidP="00512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https://youtu.be/EEcFEBBn47E</w:t>
      </w: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09AE062" w14:textId="77777777" w:rsidR="00512B3A" w:rsidRPr="00C12B6A" w:rsidRDefault="00512B3A" w:rsidP="00512B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и отметьте те фразы, которые вы часто употребляете во взаимоотношениях с детьми:</w:t>
      </w:r>
    </w:p>
    <w:p w14:paraId="509EC46D" w14:textId="77777777" w:rsidR="00512B3A" w:rsidRPr="00C12B6A" w:rsidRDefault="00512B3A" w:rsidP="00512B3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за друзья у тебя? (0)</w:t>
      </w:r>
    </w:p>
    <w:p w14:paraId="75E2659C" w14:textId="77777777" w:rsidR="00512B3A" w:rsidRPr="00C12B6A" w:rsidRDefault="00512B3A" w:rsidP="00512B3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раз тебе повторять! (0)</w:t>
      </w:r>
    </w:p>
    <w:p w14:paraId="0960F914" w14:textId="77777777" w:rsidR="00512B3A" w:rsidRPr="00C12B6A" w:rsidRDefault="00512B3A" w:rsidP="00512B3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Посоветуй мне, пожалуйста. (1)</w:t>
      </w:r>
    </w:p>
    <w:p w14:paraId="68401ADA" w14:textId="77777777" w:rsidR="00512B3A" w:rsidRPr="00C12B6A" w:rsidRDefault="00512B3A" w:rsidP="00512B3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знаю, чтобы я без тебя делала.(1)</w:t>
      </w:r>
    </w:p>
    <w:p w14:paraId="7E530BF0" w14:textId="77777777" w:rsidR="00512B3A" w:rsidRPr="00C12B6A" w:rsidRDefault="00512B3A" w:rsidP="00512B3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кого ты такой уродился?! (0)</w:t>
      </w:r>
    </w:p>
    <w:p w14:paraId="52FDE1DC" w14:textId="77777777" w:rsidR="00512B3A" w:rsidRPr="00C12B6A" w:rsidRDefault="00512B3A" w:rsidP="00512B3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 тебя замечательные друзья! (1)</w:t>
      </w:r>
    </w:p>
    <w:p w14:paraId="70CE8F82" w14:textId="77777777" w:rsidR="00512B3A" w:rsidRPr="00C12B6A" w:rsidRDefault="00512B3A" w:rsidP="00512B3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на кого ты похож(а)?! (0)</w:t>
      </w:r>
    </w:p>
    <w:p w14:paraId="3F645F38" w14:textId="77777777" w:rsidR="00512B3A" w:rsidRPr="00C12B6A" w:rsidRDefault="00512B3A" w:rsidP="00512B3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твое время...(0)</w:t>
      </w:r>
    </w:p>
    <w:p w14:paraId="08A5BDE4" w14:textId="77777777" w:rsidR="00512B3A" w:rsidRPr="00C12B6A" w:rsidRDefault="00512B3A" w:rsidP="00512B3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мне опора и помощник(</w:t>
      </w:r>
      <w:proofErr w:type="spellStart"/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(1)</w:t>
      </w:r>
    </w:p>
    <w:p w14:paraId="59727F6F" w14:textId="77777777" w:rsidR="00512B3A" w:rsidRPr="00C12B6A" w:rsidRDefault="00512B3A" w:rsidP="00512B3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ты только думаешь?! (0)</w:t>
      </w:r>
    </w:p>
    <w:p w14:paraId="188FBA97" w14:textId="77777777" w:rsidR="00512B3A" w:rsidRPr="00C12B6A" w:rsidRDefault="00512B3A" w:rsidP="00512B3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Какой(</w:t>
      </w:r>
      <w:proofErr w:type="spellStart"/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ты у меня умница! (1)</w:t>
      </w:r>
    </w:p>
    <w:p w14:paraId="5CF5F098" w14:textId="77777777" w:rsidR="00512B3A" w:rsidRPr="00C12B6A" w:rsidRDefault="00512B3A" w:rsidP="00512B3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ты считаешь, сынок (доченька)? (1)</w:t>
      </w:r>
    </w:p>
    <w:p w14:paraId="621BEAD5" w14:textId="77777777" w:rsidR="00512B3A" w:rsidRPr="00C12B6A" w:rsidRDefault="00512B3A" w:rsidP="00512B3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всех дети как дети, а ты... (0)</w:t>
      </w:r>
    </w:p>
    <w:p w14:paraId="640CD1A2" w14:textId="77777777" w:rsidR="00512B3A" w:rsidRPr="00C12B6A" w:rsidRDefault="00512B3A" w:rsidP="00512B3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ты у меня сообразительный! (1)</w:t>
      </w:r>
    </w:p>
    <w:p w14:paraId="5AD30F0A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12B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методике </w:t>
      </w:r>
      <w:proofErr w:type="spellStart"/>
      <w:r w:rsidRPr="00C12B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Р.В.Овчаровой</w:t>
      </w:r>
      <w:proofErr w:type="spellEnd"/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DF4CEA4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результатов. Теперь подсчитайте общее количество баллов и дайте ответ самому себе.</w:t>
      </w:r>
    </w:p>
    <w:p w14:paraId="63A86BE0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баллов вы набрали, тем больше взаимопонимания у вас с ребенком. Скорее всего, он видит в вас друга, нежели контролера.</w:t>
      </w:r>
    </w:p>
    <w:p w14:paraId="4F3F6BC8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 те фразы, которые не мешало бы почаще говорить детям (если вы действительно их любите).</w:t>
      </w:r>
    </w:p>
    <w:p w14:paraId="4F16B7B7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в течение вечера использовать их хотя бы по одному разу. И понаблюдайте за реакцией ребенка. (</w:t>
      </w:r>
      <w:r w:rsidRPr="00C12B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Из книги Е.В. </w:t>
      </w:r>
      <w:proofErr w:type="spellStart"/>
      <w:r w:rsidRPr="00C12B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Бачевой</w:t>
      </w:r>
      <w:proofErr w:type="spellEnd"/>
      <w:r w:rsidRPr="00C12B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«Любовь в нашем доме»)</w:t>
      </w:r>
    </w:p>
    <w:p w14:paraId="3592BC13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3. Моя родительская позиция</w:t>
      </w:r>
    </w:p>
    <w:p w14:paraId="59460183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определимся с понятием. Родительская позиция – это совокупность отношений родителя к самому себе, к своей семье, к дому, к ребёнку, к его друзьям и одноклассникам, к образовательному учреждению и педагогам, к малой и большой Родине.</w:t>
      </w:r>
    </w:p>
    <w:p w14:paraId="6DB4EBE8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Закончите следующие предложения:</w:t>
      </w:r>
    </w:p>
    <w:p w14:paraId="50CB2402" w14:textId="2AB0CCF0" w:rsidR="00512B3A" w:rsidRPr="00C12B6A" w:rsidRDefault="00512B3A" w:rsidP="00512B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Хороший друг/подруга – это</w:t>
      </w: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</w:t>
      </w:r>
    </w:p>
    <w:p w14:paraId="1C313CF7" w14:textId="75708E6F" w:rsidR="00512B3A" w:rsidRPr="00C12B6A" w:rsidRDefault="00512B3A" w:rsidP="00512B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Друг/подруга для моего ребёнка – это</w:t>
      </w: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</w:t>
      </w:r>
    </w:p>
    <w:p w14:paraId="27FC9A36" w14:textId="1A548E4F" w:rsidR="00512B3A" w:rsidRPr="00C12B6A" w:rsidRDefault="00512B3A" w:rsidP="00512B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нравится/не нравится в друзьях моего ребенка</w:t>
      </w: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</w:t>
      </w:r>
    </w:p>
    <w:p w14:paraId="20B4D23A" w14:textId="23D2A317" w:rsidR="00512B3A" w:rsidRPr="00C12B6A" w:rsidRDefault="00512B3A" w:rsidP="00512B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ребенок – хороший друг/подруга, т.к.</w:t>
      </w: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</w:t>
      </w:r>
    </w:p>
    <w:p w14:paraId="53F1AEEB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</w:t>
      </w:r>
    </w:p>
    <w:p w14:paraId="79D061E2" w14:textId="08344069" w:rsidR="00512B3A" w:rsidRPr="00C12B6A" w:rsidRDefault="00512B3A" w:rsidP="00512B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ребенок не совсем хороший друг/подруга, т.к.</w:t>
      </w: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</w:t>
      </w: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</w:t>
      </w: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</w:t>
      </w:r>
    </w:p>
    <w:p w14:paraId="4A480640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4. Необязательная подсказка</w:t>
      </w:r>
    </w:p>
    <w:p w14:paraId="4824957F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говорят, что дети повторяют образ жизни своих родителей: по одним исследованиям – на 90%, по другим – на 95%. Другими словами, какая семья у нас, практически такой же она будет и у наших дочек и сыновей.</w:t>
      </w:r>
    </w:p>
    <w:p w14:paraId="3E881795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 пространство доверия, любви, нежности, заботы, понимания и терпения;</w:t>
      </w:r>
    </w:p>
    <w:p w14:paraId="05FD7EEE" w14:textId="77777777" w:rsidR="00512B3A" w:rsidRPr="00C12B6A" w:rsidRDefault="00512B3A" w:rsidP="00512B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сохранить человеческую природу;</w:t>
      </w:r>
    </w:p>
    <w:p w14:paraId="68FB3518" w14:textId="77777777" w:rsidR="00512B3A" w:rsidRPr="00C12B6A" w:rsidRDefault="00512B3A" w:rsidP="00512B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любящих друг друга Мужчины и Женщины;</w:t>
      </w:r>
    </w:p>
    <w:p w14:paraId="0830C23F" w14:textId="77777777" w:rsidR="00512B3A" w:rsidRPr="00C12B6A" w:rsidRDefault="00512B3A" w:rsidP="00512B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гарантия сохранения души;</w:t>
      </w:r>
    </w:p>
    <w:p w14:paraId="5198AD46" w14:textId="77777777" w:rsidR="00512B3A" w:rsidRPr="00C12B6A" w:rsidRDefault="00512B3A" w:rsidP="00512B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вечная ценность человека;</w:t>
      </w:r>
    </w:p>
    <w:p w14:paraId="693C2DB8" w14:textId="77777777" w:rsidR="00512B3A" w:rsidRPr="00C12B6A" w:rsidRDefault="00512B3A" w:rsidP="00512B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добровольный союз родных душ;</w:t>
      </w:r>
    </w:p>
    <w:p w14:paraId="44B2DD23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духовная Родина человека. </w:t>
      </w:r>
      <w:r w:rsidRPr="00C12B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(Из книги Е.В. </w:t>
      </w:r>
      <w:proofErr w:type="spellStart"/>
      <w:r w:rsidRPr="00C12B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Бачевой</w:t>
      </w:r>
      <w:proofErr w:type="spellEnd"/>
      <w:r w:rsidRPr="00C12B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«Словарь семейного счастья»)</w:t>
      </w:r>
    </w:p>
    <w:p w14:paraId="1CDA53C5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5. Итоги первого занятия в Школе родительского образования</w:t>
      </w:r>
    </w:p>
    <w:p w14:paraId="7ECC6E0D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занятие для меня/для нас _____________________________________________________</w:t>
      </w:r>
    </w:p>
    <w:p w14:paraId="03A6DF7D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</w:t>
      </w:r>
    </w:p>
    <w:p w14:paraId="33D86E24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</w:t>
      </w:r>
    </w:p>
    <w:p w14:paraId="1106299B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3476E092" w14:textId="77777777" w:rsidR="00512B3A" w:rsidRPr="00C12B6A" w:rsidRDefault="00512B3A" w:rsidP="00512B3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C12B6A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Оставайтесь дома – берегите себя и своих близких!</w:t>
      </w:r>
    </w:p>
    <w:p w14:paraId="07DAA89C" w14:textId="4F9222E5" w:rsidR="00512B3A" w:rsidRPr="00C12B6A" w:rsidRDefault="00512B3A" w:rsidP="00512B3A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sectPr w:rsidR="00512B3A" w:rsidRPr="00C1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D55D0"/>
    <w:multiLevelType w:val="multilevel"/>
    <w:tmpl w:val="97B2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42621"/>
    <w:multiLevelType w:val="multilevel"/>
    <w:tmpl w:val="10DA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970F8"/>
    <w:multiLevelType w:val="multilevel"/>
    <w:tmpl w:val="519C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31E7D"/>
    <w:multiLevelType w:val="multilevel"/>
    <w:tmpl w:val="A476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ED48B9"/>
    <w:multiLevelType w:val="multilevel"/>
    <w:tmpl w:val="276A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44073"/>
    <w:multiLevelType w:val="multilevel"/>
    <w:tmpl w:val="94BC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62A3D"/>
    <w:multiLevelType w:val="multilevel"/>
    <w:tmpl w:val="671E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F74154"/>
    <w:multiLevelType w:val="multilevel"/>
    <w:tmpl w:val="EDF0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20131"/>
    <w:multiLevelType w:val="multilevel"/>
    <w:tmpl w:val="CBAA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BA3918"/>
    <w:multiLevelType w:val="multilevel"/>
    <w:tmpl w:val="29AA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1"/>
    <w:rsid w:val="00363C86"/>
    <w:rsid w:val="00512B3A"/>
    <w:rsid w:val="00C12B6A"/>
    <w:rsid w:val="00FB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3D2F"/>
  <w15:chartTrackingRefBased/>
  <w15:docId w15:val="{5FDD66C4-2855-4F26-9664-9E562657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2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2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2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2B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B3A"/>
    <w:rPr>
      <w:b/>
      <w:bCs/>
    </w:rPr>
  </w:style>
  <w:style w:type="character" w:styleId="a5">
    <w:name w:val="Emphasis"/>
    <w:basedOn w:val="a0"/>
    <w:uiPriority w:val="20"/>
    <w:qFormat/>
    <w:rsid w:val="00512B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Францева</dc:creator>
  <cp:keywords/>
  <dc:description/>
  <cp:lastModifiedBy>Валентина Францева</cp:lastModifiedBy>
  <cp:revision>3</cp:revision>
  <dcterms:created xsi:type="dcterms:W3CDTF">2020-04-23T18:48:00Z</dcterms:created>
  <dcterms:modified xsi:type="dcterms:W3CDTF">2020-04-25T05:25:00Z</dcterms:modified>
</cp:coreProperties>
</file>